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9CD7" w14:textId="4C37EC63" w:rsidR="00B000BD" w:rsidRDefault="007E73A3" w:rsidP="00B000BD">
      <w:pPr>
        <w:jc w:val="center"/>
        <w:rPr>
          <w:b/>
          <w:bCs/>
        </w:rPr>
      </w:pPr>
      <w:r>
        <w:rPr>
          <w:b/>
          <w:bCs/>
        </w:rPr>
        <w:t xml:space="preserve">September </w:t>
      </w:r>
      <w:r w:rsidR="00B000BD">
        <w:rPr>
          <w:b/>
          <w:bCs/>
        </w:rPr>
        <w:t>BOT Agenda</w:t>
      </w:r>
    </w:p>
    <w:p w14:paraId="41434DCA" w14:textId="24379E96" w:rsidR="00B000BD" w:rsidRDefault="007E73A3" w:rsidP="00B000BD">
      <w:pPr>
        <w:jc w:val="center"/>
        <w:rPr>
          <w:b/>
          <w:bCs/>
        </w:rPr>
      </w:pPr>
      <w:r>
        <w:rPr>
          <w:b/>
          <w:bCs/>
        </w:rPr>
        <w:t>September 19th</w:t>
      </w:r>
      <w:r w:rsidR="00B000BD">
        <w:rPr>
          <w:b/>
          <w:bCs/>
        </w:rPr>
        <w:t xml:space="preserve"> </w:t>
      </w:r>
      <w:r w:rsidR="003F37FE">
        <w:rPr>
          <w:b/>
          <w:bCs/>
        </w:rPr>
        <w:t>NOON</w:t>
      </w:r>
    </w:p>
    <w:p w14:paraId="6B66F4DC" w14:textId="67CC8E7C" w:rsidR="00B000BD" w:rsidRDefault="00B000BD" w:rsidP="00B000BD">
      <w:pPr>
        <w:jc w:val="center"/>
        <w:rPr>
          <w:b/>
          <w:bCs/>
        </w:rPr>
      </w:pPr>
    </w:p>
    <w:p w14:paraId="7FBFF123" w14:textId="3EE9CBE3" w:rsidR="00543B8E" w:rsidRDefault="00B000BD" w:rsidP="00F16A27">
      <w:pPr>
        <w:ind w:left="1440"/>
        <w:rPr>
          <w:b/>
          <w:bCs/>
        </w:rPr>
      </w:pPr>
      <w:r>
        <w:rPr>
          <w:b/>
          <w:bCs/>
        </w:rPr>
        <w:t>Opening words and Chalice lighting</w:t>
      </w:r>
      <w:r w:rsidR="00543B8E">
        <w:rPr>
          <w:b/>
          <w:bCs/>
        </w:rPr>
        <w:t>—</w:t>
      </w:r>
      <w:r w:rsidR="008B5829">
        <w:rPr>
          <w:b/>
          <w:bCs/>
        </w:rPr>
        <w:t>Christina</w:t>
      </w:r>
    </w:p>
    <w:p w14:paraId="40E94E17" w14:textId="77777777" w:rsidR="008B5829" w:rsidRDefault="008B5829" w:rsidP="00543B8E">
      <w:pPr>
        <w:ind w:left="1440"/>
        <w:rPr>
          <w:b/>
          <w:bCs/>
        </w:rPr>
      </w:pPr>
      <w:r>
        <w:rPr>
          <w:b/>
          <w:bCs/>
        </w:rPr>
        <w:t xml:space="preserve">Check in </w:t>
      </w:r>
    </w:p>
    <w:p w14:paraId="0114E0D1" w14:textId="26517356" w:rsidR="00B000BD" w:rsidRDefault="008B5829" w:rsidP="00543B8E">
      <w:pPr>
        <w:ind w:left="1440"/>
        <w:rPr>
          <w:b/>
          <w:bCs/>
        </w:rPr>
      </w:pPr>
      <w:r>
        <w:rPr>
          <w:b/>
          <w:bCs/>
        </w:rPr>
        <w:t>A</w:t>
      </w:r>
      <w:r w:rsidR="00B000BD">
        <w:rPr>
          <w:b/>
          <w:bCs/>
        </w:rPr>
        <w:t>pproval of minutes</w:t>
      </w:r>
    </w:p>
    <w:p w14:paraId="11FD937C" w14:textId="22D6FDD8" w:rsidR="003F37FE" w:rsidRDefault="003F37FE" w:rsidP="00F16A27">
      <w:pPr>
        <w:ind w:left="1440"/>
      </w:pPr>
      <w:r>
        <w:rPr>
          <w:b/>
          <w:bCs/>
        </w:rPr>
        <w:t xml:space="preserve">Special order: </w:t>
      </w:r>
      <w:r w:rsidR="007E73A3">
        <w:rPr>
          <w:b/>
          <w:bCs/>
        </w:rPr>
        <w:t>Grounds</w:t>
      </w:r>
      <w:r>
        <w:rPr>
          <w:b/>
          <w:bCs/>
        </w:rPr>
        <w:t xml:space="preserve">         </w:t>
      </w:r>
      <w:r>
        <w:t>Guest</w:t>
      </w:r>
      <w:r w:rsidR="007E73A3">
        <w:t xml:space="preserve">  Meg Williamson</w:t>
      </w:r>
    </w:p>
    <w:p w14:paraId="66A4A77B" w14:textId="581983FA" w:rsidR="00B000BD" w:rsidRDefault="00B000BD" w:rsidP="00F16A27">
      <w:pPr>
        <w:ind w:left="1440"/>
        <w:rPr>
          <w:b/>
          <w:bCs/>
        </w:rPr>
      </w:pPr>
      <w:r>
        <w:rPr>
          <w:b/>
          <w:bCs/>
        </w:rPr>
        <w:t>Monthly financial report</w:t>
      </w:r>
      <w:r w:rsidR="008B5829">
        <w:rPr>
          <w:b/>
          <w:bCs/>
        </w:rPr>
        <w:t>/Financial Council report</w:t>
      </w:r>
    </w:p>
    <w:p w14:paraId="2456ACD9" w14:textId="0EB2786F" w:rsidR="00B000BD" w:rsidRDefault="00B000BD" w:rsidP="00F16A27">
      <w:pPr>
        <w:ind w:left="1440"/>
        <w:rPr>
          <w:b/>
          <w:bCs/>
        </w:rPr>
      </w:pPr>
      <w:r>
        <w:rPr>
          <w:b/>
          <w:bCs/>
        </w:rPr>
        <w:t>Minister’s Report</w:t>
      </w:r>
    </w:p>
    <w:p w14:paraId="6D22E111" w14:textId="64F5A84F" w:rsidR="00B000BD" w:rsidRDefault="00B000BD" w:rsidP="00F16A27">
      <w:pPr>
        <w:ind w:left="1440"/>
        <w:rPr>
          <w:b/>
          <w:bCs/>
        </w:rPr>
      </w:pPr>
      <w:r>
        <w:rPr>
          <w:b/>
          <w:bCs/>
        </w:rPr>
        <w:t>Reports from president, past president, and president elect</w:t>
      </w:r>
    </w:p>
    <w:p w14:paraId="3F46DE4D" w14:textId="517D28CF" w:rsidR="00B000BD" w:rsidRDefault="00B000BD" w:rsidP="00F16A27">
      <w:pPr>
        <w:ind w:left="1440"/>
        <w:rPr>
          <w:b/>
          <w:bCs/>
        </w:rPr>
      </w:pPr>
      <w:r>
        <w:rPr>
          <w:b/>
          <w:bCs/>
        </w:rPr>
        <w:t>Council of Committees Report</w:t>
      </w:r>
    </w:p>
    <w:p w14:paraId="6A021317" w14:textId="54374659" w:rsidR="00B000BD" w:rsidRDefault="00B000BD" w:rsidP="00F16A27">
      <w:pPr>
        <w:ind w:left="1440"/>
        <w:rPr>
          <w:b/>
          <w:bCs/>
        </w:rPr>
      </w:pPr>
      <w:r>
        <w:rPr>
          <w:b/>
          <w:bCs/>
        </w:rPr>
        <w:t>Old business</w:t>
      </w:r>
    </w:p>
    <w:p w14:paraId="5BD31DE4" w14:textId="6D3934B9" w:rsidR="00B61378" w:rsidRPr="008B5829" w:rsidRDefault="007E73A3" w:rsidP="00F16A27">
      <w:pPr>
        <w:pStyle w:val="ListParagraph"/>
        <w:numPr>
          <w:ilvl w:val="0"/>
          <w:numId w:val="3"/>
        </w:numPr>
        <w:ind w:left="2160"/>
        <w:rPr>
          <w:b/>
          <w:bCs/>
        </w:rPr>
      </w:pPr>
      <w:r>
        <w:t>Updates</w:t>
      </w:r>
      <w:r w:rsidR="003F37FE">
        <w:t xml:space="preserve"> from the nominating committee</w:t>
      </w:r>
    </w:p>
    <w:p w14:paraId="291EC650" w14:textId="77777777" w:rsidR="007E73A3" w:rsidRPr="007E73A3" w:rsidRDefault="007E73A3" w:rsidP="00F16A27">
      <w:pPr>
        <w:pStyle w:val="ListParagraph"/>
        <w:numPr>
          <w:ilvl w:val="0"/>
          <w:numId w:val="3"/>
        </w:numPr>
        <w:ind w:left="2160"/>
        <w:rPr>
          <w:b/>
          <w:bCs/>
        </w:rPr>
      </w:pPr>
      <w:r>
        <w:t>Replacing Del on the search committee</w:t>
      </w:r>
    </w:p>
    <w:p w14:paraId="6720CC97" w14:textId="6D26CF06" w:rsidR="00735855" w:rsidRPr="00735855" w:rsidRDefault="003F37FE" w:rsidP="00F16A27">
      <w:pPr>
        <w:pStyle w:val="ListParagraph"/>
        <w:numPr>
          <w:ilvl w:val="0"/>
          <w:numId w:val="3"/>
        </w:numPr>
        <w:ind w:left="2160"/>
        <w:rPr>
          <w:b/>
          <w:bCs/>
        </w:rPr>
      </w:pPr>
      <w:r>
        <w:t xml:space="preserve">Reopening </w:t>
      </w:r>
      <w:r w:rsidR="008B5829">
        <w:t>again</w:t>
      </w:r>
    </w:p>
    <w:p w14:paraId="1AB5D78D" w14:textId="33407E3E" w:rsidR="00735855" w:rsidRPr="003F37FE" w:rsidRDefault="008B5829" w:rsidP="00F16A27">
      <w:pPr>
        <w:pStyle w:val="ListParagraph"/>
        <w:numPr>
          <w:ilvl w:val="0"/>
          <w:numId w:val="3"/>
        </w:numPr>
        <w:ind w:left="2160"/>
        <w:rPr>
          <w:b/>
          <w:bCs/>
        </w:rPr>
      </w:pPr>
      <w:r>
        <w:t>Stewardship meeting</w:t>
      </w:r>
      <w:r w:rsidR="007E73A3">
        <w:t>s</w:t>
      </w:r>
    </w:p>
    <w:p w14:paraId="005F45C0" w14:textId="1ED83A9D" w:rsidR="008B5829" w:rsidRDefault="008B5829" w:rsidP="00F16A27">
      <w:pPr>
        <w:pStyle w:val="ListParagraph"/>
        <w:numPr>
          <w:ilvl w:val="0"/>
          <w:numId w:val="3"/>
        </w:numPr>
        <w:ind w:left="2160"/>
      </w:pPr>
      <w:r>
        <w:t xml:space="preserve">Christina’s annual report from June </w:t>
      </w:r>
    </w:p>
    <w:p w14:paraId="684D69A8" w14:textId="1BFF5346" w:rsidR="007E73A3" w:rsidRPr="008B5829" w:rsidRDefault="007E73A3" w:rsidP="00F16A27">
      <w:pPr>
        <w:pStyle w:val="ListParagraph"/>
        <w:numPr>
          <w:ilvl w:val="0"/>
          <w:numId w:val="3"/>
        </w:numPr>
        <w:ind w:left="2160"/>
      </w:pPr>
      <w:r>
        <w:t>Board interim report due end of October</w:t>
      </w:r>
    </w:p>
    <w:p w14:paraId="10F423F3" w14:textId="6CDB30A8" w:rsidR="00735855" w:rsidRPr="00B61378" w:rsidRDefault="00735855" w:rsidP="003F37FE">
      <w:pPr>
        <w:pStyle w:val="ListParagraph"/>
        <w:ind w:left="2160"/>
        <w:rPr>
          <w:b/>
          <w:bCs/>
        </w:rPr>
      </w:pPr>
    </w:p>
    <w:p w14:paraId="3EB43648" w14:textId="69728135" w:rsidR="00B000BD" w:rsidRPr="00B000BD" w:rsidRDefault="00B000BD" w:rsidP="00F16A27">
      <w:pPr>
        <w:pStyle w:val="ListParagraph"/>
        <w:ind w:left="1440"/>
        <w:rPr>
          <w:b/>
          <w:bCs/>
        </w:rPr>
      </w:pPr>
      <w:r w:rsidRPr="00B000BD">
        <w:rPr>
          <w:b/>
          <w:bCs/>
        </w:rPr>
        <w:t>New business</w:t>
      </w:r>
    </w:p>
    <w:p w14:paraId="55B14EEE" w14:textId="16EC2048" w:rsidR="00735855" w:rsidRDefault="008B5829" w:rsidP="00F16A27">
      <w:pPr>
        <w:pStyle w:val="ListParagraph"/>
        <w:numPr>
          <w:ilvl w:val="0"/>
          <w:numId w:val="2"/>
        </w:numPr>
        <w:ind w:left="2160"/>
      </w:pPr>
      <w:r>
        <w:t>Budget input</w:t>
      </w:r>
      <w:r w:rsidR="007E73A3">
        <w:t xml:space="preserve"> (look at the draft budget you received from Michael)</w:t>
      </w:r>
    </w:p>
    <w:p w14:paraId="2C76A1F4" w14:textId="25E9B75D" w:rsidR="003F37FE" w:rsidRDefault="008B5829" w:rsidP="00F16A27">
      <w:pPr>
        <w:pStyle w:val="ListParagraph"/>
        <w:numPr>
          <w:ilvl w:val="0"/>
          <w:numId w:val="2"/>
        </w:numPr>
        <w:ind w:left="2160"/>
      </w:pPr>
      <w:r>
        <w:t>Board m</w:t>
      </w:r>
      <w:r w:rsidR="003F37FE">
        <w:t>eeting date</w:t>
      </w:r>
      <w:r>
        <w:t>s</w:t>
      </w:r>
      <w:r w:rsidR="003F37FE">
        <w:t xml:space="preserve"> October</w:t>
      </w:r>
    </w:p>
    <w:p w14:paraId="329A8640" w14:textId="0EBD3C8D" w:rsidR="008B5829" w:rsidRDefault="008B5829" w:rsidP="00F16A27">
      <w:pPr>
        <w:pStyle w:val="ListParagraph"/>
        <w:numPr>
          <w:ilvl w:val="0"/>
          <w:numId w:val="2"/>
        </w:numPr>
        <w:ind w:left="2160"/>
      </w:pPr>
      <w:r>
        <w:t>Date for annual meeting (December)</w:t>
      </w:r>
    </w:p>
    <w:p w14:paraId="310DC91C" w14:textId="4B955A5E" w:rsidR="008B5829" w:rsidRDefault="008B5829" w:rsidP="00F16A27">
      <w:pPr>
        <w:pStyle w:val="ListParagraph"/>
        <w:numPr>
          <w:ilvl w:val="0"/>
          <w:numId w:val="2"/>
        </w:numPr>
        <w:ind w:left="2160"/>
      </w:pPr>
      <w:r>
        <w:t>Policy review</w:t>
      </w:r>
    </w:p>
    <w:p w14:paraId="03EEA08B" w14:textId="53E950A0" w:rsidR="003F37FE" w:rsidRDefault="007E73A3" w:rsidP="00F16A27">
      <w:pPr>
        <w:pStyle w:val="ListParagraph"/>
        <w:numPr>
          <w:ilvl w:val="0"/>
          <w:numId w:val="2"/>
        </w:numPr>
        <w:ind w:left="2160"/>
      </w:pPr>
      <w:r>
        <w:t>Interim work</w:t>
      </w:r>
    </w:p>
    <w:p w14:paraId="38C6F56C" w14:textId="19ADDF5C" w:rsidR="007E73A3" w:rsidRDefault="007E73A3" w:rsidP="00F16A27">
      <w:pPr>
        <w:pStyle w:val="ListParagraph"/>
        <w:numPr>
          <w:ilvl w:val="0"/>
          <w:numId w:val="2"/>
        </w:numPr>
        <w:ind w:left="2160"/>
      </w:pPr>
      <w:r>
        <w:t>Other?</w:t>
      </w:r>
    </w:p>
    <w:p w14:paraId="78DA3863" w14:textId="66B21909" w:rsidR="003F37FE" w:rsidRDefault="003F37FE" w:rsidP="003F37FE">
      <w:pPr>
        <w:pStyle w:val="ListParagraph"/>
        <w:ind w:left="2160"/>
      </w:pPr>
    </w:p>
    <w:p w14:paraId="59775DD6" w14:textId="65E1EF46" w:rsidR="003F37FE" w:rsidRDefault="003F37FE" w:rsidP="003F37FE">
      <w:pPr>
        <w:pStyle w:val="ListParagraph"/>
        <w:ind w:left="1440"/>
        <w:rPr>
          <w:b/>
          <w:bCs/>
        </w:rPr>
      </w:pPr>
      <w:r>
        <w:rPr>
          <w:b/>
          <w:bCs/>
        </w:rPr>
        <w:t>Adjourn</w:t>
      </w:r>
    </w:p>
    <w:p w14:paraId="27A5361C" w14:textId="77777777" w:rsidR="003F37FE" w:rsidRPr="003F37FE" w:rsidRDefault="003F37FE" w:rsidP="003F37FE">
      <w:pPr>
        <w:pStyle w:val="ListParagraph"/>
        <w:ind w:left="1440"/>
        <w:rPr>
          <w:b/>
          <w:bCs/>
        </w:rPr>
      </w:pPr>
    </w:p>
    <w:p w14:paraId="48F11D16" w14:textId="3346C873" w:rsidR="00B000BD" w:rsidRDefault="00B000BD" w:rsidP="00F16A27">
      <w:pPr>
        <w:pStyle w:val="ListParagraph"/>
        <w:ind w:left="2160"/>
        <w:rPr>
          <w:b/>
          <w:bCs/>
        </w:rPr>
      </w:pPr>
    </w:p>
    <w:p w14:paraId="3D84ABC9" w14:textId="77777777" w:rsidR="003F37FE" w:rsidRPr="00B000BD" w:rsidRDefault="003F37FE" w:rsidP="00F16A27">
      <w:pPr>
        <w:pStyle w:val="ListParagraph"/>
        <w:ind w:left="2160"/>
        <w:rPr>
          <w:b/>
          <w:bCs/>
        </w:rPr>
      </w:pPr>
    </w:p>
    <w:sectPr w:rsidR="003F37FE" w:rsidRPr="00B00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BAB"/>
    <w:multiLevelType w:val="hybridMultilevel"/>
    <w:tmpl w:val="79B49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F1542"/>
    <w:multiLevelType w:val="hybridMultilevel"/>
    <w:tmpl w:val="8716D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D7788"/>
    <w:multiLevelType w:val="hybridMultilevel"/>
    <w:tmpl w:val="FAF2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BD"/>
    <w:rsid w:val="003F37FE"/>
    <w:rsid w:val="004B3FDA"/>
    <w:rsid w:val="00543B8E"/>
    <w:rsid w:val="00580DA1"/>
    <w:rsid w:val="00735855"/>
    <w:rsid w:val="007E73A3"/>
    <w:rsid w:val="008B5829"/>
    <w:rsid w:val="00B000BD"/>
    <w:rsid w:val="00B61378"/>
    <w:rsid w:val="00E330DA"/>
    <w:rsid w:val="00F16A27"/>
    <w:rsid w:val="00F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B4510"/>
  <w15:chartTrackingRefBased/>
  <w15:docId w15:val="{61B96FC8-3B64-4418-A318-03624EB0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 Ulbrich</dc:creator>
  <cp:keywords/>
  <dc:description/>
  <cp:lastModifiedBy>Holley Ulbrich</cp:lastModifiedBy>
  <cp:revision>2</cp:revision>
  <cp:lastPrinted>2021-06-27T12:25:00Z</cp:lastPrinted>
  <dcterms:created xsi:type="dcterms:W3CDTF">2021-09-16T22:06:00Z</dcterms:created>
  <dcterms:modified xsi:type="dcterms:W3CDTF">2021-09-16T22:06:00Z</dcterms:modified>
</cp:coreProperties>
</file>