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E1" w:rsidRPr="005A2178" w:rsidRDefault="0071247E" w:rsidP="00CB5052">
      <w:pPr>
        <w:jc w:val="center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UUFC Board of Trustees</w:t>
      </w:r>
    </w:p>
    <w:p w:rsidR="0071247E" w:rsidRPr="005A2178" w:rsidRDefault="0071247E" w:rsidP="00CB5052">
      <w:pPr>
        <w:jc w:val="center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Wednesday, February 25, 2015</w:t>
      </w:r>
    </w:p>
    <w:p w:rsidR="0071247E" w:rsidRPr="005A2178" w:rsidRDefault="0071247E" w:rsidP="00CB5052">
      <w:pPr>
        <w:jc w:val="center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6:45 p.m.</w:t>
      </w:r>
    </w:p>
    <w:p w:rsidR="0071247E" w:rsidRPr="005A2178" w:rsidRDefault="0071247E" w:rsidP="00CB5052">
      <w:pPr>
        <w:jc w:val="center"/>
        <w:rPr>
          <w:rFonts w:cstheme="minorHAnsi"/>
          <w:sz w:val="24"/>
          <w:szCs w:val="24"/>
        </w:rPr>
      </w:pPr>
    </w:p>
    <w:p w:rsidR="00CE3096" w:rsidRPr="005A2178" w:rsidRDefault="00CE3096" w:rsidP="00CE3096">
      <w:pPr>
        <w:jc w:val="center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Meeting Minutes</w:t>
      </w:r>
    </w:p>
    <w:p w:rsidR="00413982" w:rsidRPr="005A2178" w:rsidRDefault="00413982" w:rsidP="00CE3096">
      <w:pPr>
        <w:jc w:val="center"/>
        <w:rPr>
          <w:rFonts w:cstheme="minorHAnsi"/>
          <w:sz w:val="24"/>
          <w:szCs w:val="24"/>
        </w:rPr>
      </w:pPr>
    </w:p>
    <w:p w:rsidR="00413982" w:rsidRPr="005A2178" w:rsidRDefault="00413982" w:rsidP="0041398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NOTE: The Board Meeting scheduled for 2/28/2015 was rescheduled to 3/4/2015 due to in</w:t>
      </w:r>
      <w:r w:rsidR="00C44C90" w:rsidRPr="005A2178">
        <w:rPr>
          <w:rFonts w:cstheme="minorHAnsi"/>
          <w:sz w:val="24"/>
          <w:szCs w:val="24"/>
        </w:rPr>
        <w:t>clement weather (snow!</w:t>
      </w:r>
      <w:r w:rsidRPr="005A2178">
        <w:rPr>
          <w:rFonts w:cstheme="minorHAnsi"/>
          <w:sz w:val="24"/>
          <w:szCs w:val="24"/>
        </w:rPr>
        <w:t>)</w:t>
      </w:r>
    </w:p>
    <w:p w:rsidR="00CE3096" w:rsidRPr="005A2178" w:rsidRDefault="00CE3096" w:rsidP="00CE3096">
      <w:pPr>
        <w:rPr>
          <w:rFonts w:cstheme="minorHAnsi"/>
          <w:sz w:val="24"/>
          <w:szCs w:val="24"/>
        </w:rPr>
      </w:pPr>
    </w:p>
    <w:p w:rsidR="00CE3096" w:rsidRPr="005A2178" w:rsidRDefault="00CE3096" w:rsidP="00CE3096">
      <w:pPr>
        <w:ind w:left="720" w:hanging="720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Board Members P</w:t>
      </w:r>
      <w:r w:rsidR="001E5604" w:rsidRPr="005A2178">
        <w:rPr>
          <w:rFonts w:cstheme="minorHAnsi"/>
          <w:sz w:val="24"/>
          <w:szCs w:val="24"/>
        </w:rPr>
        <w:t xml:space="preserve">resent: Toni King, </w:t>
      </w:r>
      <w:r w:rsidRPr="005A2178">
        <w:rPr>
          <w:rFonts w:cstheme="minorHAnsi"/>
          <w:sz w:val="24"/>
          <w:szCs w:val="24"/>
        </w:rPr>
        <w:t>Cecil Huey, Liz Branstead, Chad Carson, Mary Orem,</w:t>
      </w:r>
    </w:p>
    <w:p w:rsidR="00CE3096" w:rsidRPr="005A2178" w:rsidRDefault="00CE3096" w:rsidP="00CE3096">
      <w:pPr>
        <w:ind w:left="720" w:hanging="720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Absent: </w:t>
      </w:r>
      <w:r w:rsidR="008D5D2F" w:rsidRPr="005A2178">
        <w:rPr>
          <w:rFonts w:cstheme="minorHAnsi"/>
          <w:sz w:val="24"/>
          <w:szCs w:val="24"/>
        </w:rPr>
        <w:t xml:space="preserve">Pat </w:t>
      </w:r>
      <w:proofErr w:type="spellStart"/>
      <w:r w:rsidR="008D5D2F" w:rsidRPr="005A2178">
        <w:rPr>
          <w:rFonts w:cstheme="minorHAnsi"/>
          <w:sz w:val="24"/>
          <w:szCs w:val="24"/>
        </w:rPr>
        <w:t>Zungoli</w:t>
      </w:r>
      <w:proofErr w:type="spellEnd"/>
      <w:r w:rsidR="008D5D2F" w:rsidRPr="005A2178">
        <w:rPr>
          <w:rFonts w:cstheme="minorHAnsi"/>
          <w:sz w:val="24"/>
          <w:szCs w:val="24"/>
        </w:rPr>
        <w:t xml:space="preserve">, </w:t>
      </w:r>
      <w:r w:rsidR="00700945" w:rsidRPr="005A2178">
        <w:rPr>
          <w:rFonts w:cstheme="minorHAnsi"/>
          <w:sz w:val="24"/>
          <w:szCs w:val="24"/>
        </w:rPr>
        <w:t xml:space="preserve">Susan Clay, </w:t>
      </w:r>
      <w:r w:rsidR="008D5D2F" w:rsidRPr="005A2178">
        <w:rPr>
          <w:rFonts w:cstheme="minorHAnsi"/>
          <w:sz w:val="24"/>
          <w:szCs w:val="24"/>
        </w:rPr>
        <w:t xml:space="preserve">Larry </w:t>
      </w:r>
      <w:proofErr w:type="spellStart"/>
      <w:r w:rsidR="008D5D2F" w:rsidRPr="005A2178">
        <w:rPr>
          <w:rFonts w:cstheme="minorHAnsi"/>
          <w:sz w:val="24"/>
          <w:szCs w:val="24"/>
        </w:rPr>
        <w:t>Fredendall</w:t>
      </w:r>
      <w:proofErr w:type="spellEnd"/>
    </w:p>
    <w:p w:rsidR="00CE3096" w:rsidRPr="005A2178" w:rsidRDefault="00CE3096" w:rsidP="00CE3096">
      <w:pPr>
        <w:ind w:left="720" w:hanging="720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Staff Present: </w:t>
      </w:r>
      <w:r w:rsidR="001E5604" w:rsidRPr="005A2178">
        <w:rPr>
          <w:rFonts w:cstheme="minorHAnsi"/>
          <w:sz w:val="24"/>
          <w:szCs w:val="24"/>
        </w:rPr>
        <w:t>None</w:t>
      </w:r>
    </w:p>
    <w:p w:rsidR="00CE3096" w:rsidRPr="005A2178" w:rsidRDefault="00CE3096" w:rsidP="00CE3096">
      <w:pPr>
        <w:ind w:left="720" w:hanging="720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Staff Absent: Rev. Terri </w:t>
      </w:r>
      <w:proofErr w:type="spellStart"/>
      <w:r w:rsidRPr="005A2178">
        <w:rPr>
          <w:rFonts w:cstheme="minorHAnsi"/>
          <w:sz w:val="24"/>
          <w:szCs w:val="24"/>
        </w:rPr>
        <w:t>Balof</w:t>
      </w:r>
      <w:proofErr w:type="spellEnd"/>
    </w:p>
    <w:p w:rsidR="00CE3096" w:rsidRPr="005A2178" w:rsidRDefault="00CE3096" w:rsidP="00CE3096">
      <w:pPr>
        <w:ind w:left="720" w:hanging="720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Member in Attendance: </w:t>
      </w:r>
      <w:r w:rsidR="00196ABB" w:rsidRPr="005A2178">
        <w:rPr>
          <w:rFonts w:cstheme="minorHAnsi"/>
          <w:sz w:val="24"/>
          <w:szCs w:val="24"/>
        </w:rPr>
        <w:t>Ginny Loy</w:t>
      </w:r>
    </w:p>
    <w:p w:rsidR="00AA473F" w:rsidRPr="005A2178" w:rsidRDefault="00AA473F" w:rsidP="00CE3096">
      <w:pPr>
        <w:ind w:left="720" w:hanging="720"/>
        <w:rPr>
          <w:rFonts w:cstheme="minorHAnsi"/>
          <w:sz w:val="24"/>
          <w:szCs w:val="24"/>
        </w:rPr>
      </w:pPr>
    </w:p>
    <w:p w:rsidR="00CE3096" w:rsidRPr="005A2178" w:rsidRDefault="00CE3096" w:rsidP="00CE3096">
      <w:pPr>
        <w:rPr>
          <w:rFonts w:cstheme="minorHAnsi"/>
          <w:sz w:val="24"/>
          <w:szCs w:val="24"/>
        </w:rPr>
      </w:pPr>
      <w:bookmarkStart w:id="0" w:name="_GoBack"/>
      <w:bookmarkEnd w:id="0"/>
      <w:r w:rsidRPr="005A2178">
        <w:rPr>
          <w:rFonts w:cstheme="minorHAnsi"/>
          <w:sz w:val="24"/>
          <w:szCs w:val="24"/>
        </w:rPr>
        <w:t>Lighting the Chalice and Opening Words</w:t>
      </w:r>
    </w:p>
    <w:p w:rsidR="0071247E" w:rsidRPr="005A2178" w:rsidRDefault="00AA473F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ab/>
        <w:t>Singing the Living Tradition: #434</w:t>
      </w:r>
    </w:p>
    <w:p w:rsidR="00413982" w:rsidRPr="005A2178" w:rsidRDefault="00413982">
      <w:pPr>
        <w:rPr>
          <w:rFonts w:cstheme="minorHAnsi"/>
          <w:sz w:val="24"/>
          <w:szCs w:val="24"/>
        </w:rPr>
      </w:pPr>
    </w:p>
    <w:p w:rsidR="0071247E" w:rsidRPr="005A2178" w:rsidRDefault="0071247E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Review and Approval of December and January Minutes</w:t>
      </w:r>
      <w:r w:rsidR="00EF1BB3" w:rsidRPr="005A2178">
        <w:rPr>
          <w:rFonts w:cstheme="minorHAnsi"/>
          <w:sz w:val="24"/>
          <w:szCs w:val="24"/>
        </w:rPr>
        <w:t xml:space="preserve"> (Toni)</w:t>
      </w:r>
    </w:p>
    <w:p w:rsidR="00EF1BB3" w:rsidRPr="005A2178" w:rsidRDefault="00EF1BB3" w:rsidP="0006558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Chad moved to approve; Cecil seconded. Approved</w:t>
      </w:r>
      <w:r w:rsidR="00570432" w:rsidRPr="005A2178">
        <w:rPr>
          <w:rFonts w:cstheme="minorHAnsi"/>
          <w:sz w:val="24"/>
          <w:szCs w:val="24"/>
        </w:rPr>
        <w:t>.</w:t>
      </w:r>
    </w:p>
    <w:p w:rsidR="00CB5052" w:rsidRPr="005A2178" w:rsidRDefault="00CB5052">
      <w:pPr>
        <w:rPr>
          <w:rFonts w:cstheme="minorHAnsi"/>
          <w:sz w:val="24"/>
          <w:szCs w:val="24"/>
        </w:rPr>
      </w:pPr>
    </w:p>
    <w:p w:rsidR="00CB5052" w:rsidRPr="005A2178" w:rsidRDefault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Nominating Committee report</w:t>
      </w:r>
      <w:r w:rsidR="00AD06A6" w:rsidRPr="005A2178">
        <w:rPr>
          <w:rFonts w:cstheme="minorHAnsi"/>
          <w:sz w:val="24"/>
          <w:szCs w:val="24"/>
        </w:rPr>
        <w:t xml:space="preserve"> (Toni)</w:t>
      </w:r>
    </w:p>
    <w:p w:rsidR="00AD06A6" w:rsidRPr="005A2178" w:rsidRDefault="00AD06A6" w:rsidP="0006558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Ginny Loy has agreed to be President-Elect.</w:t>
      </w:r>
    </w:p>
    <w:p w:rsidR="0074488E" w:rsidRPr="005A2178" w:rsidRDefault="0074488E" w:rsidP="0006558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Cecil moved to accept the Nominating Committee recommendation, Mary seconded.</w:t>
      </w:r>
    </w:p>
    <w:p w:rsidR="00CB5052" w:rsidRPr="005A2178" w:rsidRDefault="00CB5052" w:rsidP="00065588">
      <w:pPr>
        <w:rPr>
          <w:rFonts w:cstheme="minorHAnsi"/>
          <w:sz w:val="24"/>
          <w:szCs w:val="24"/>
        </w:rPr>
      </w:pPr>
    </w:p>
    <w:p w:rsidR="00CB5052" w:rsidRPr="005A2178" w:rsidRDefault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Minister’s Report</w:t>
      </w:r>
      <w:r w:rsidR="00065588" w:rsidRPr="005A2178">
        <w:rPr>
          <w:rFonts w:cstheme="minorHAnsi"/>
          <w:sz w:val="24"/>
          <w:szCs w:val="24"/>
        </w:rPr>
        <w:t xml:space="preserve"> (Toni)</w:t>
      </w:r>
    </w:p>
    <w:p w:rsidR="00065588" w:rsidRPr="005A2178" w:rsidRDefault="00065588" w:rsidP="0006558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Susan Watson has changed her hours to Tuesday-Friday. Will work same number of hours/week.</w:t>
      </w:r>
    </w:p>
    <w:p w:rsidR="00CB5052" w:rsidRPr="005A2178" w:rsidRDefault="00CB5052">
      <w:pPr>
        <w:rPr>
          <w:rFonts w:cstheme="minorHAnsi"/>
          <w:sz w:val="24"/>
          <w:szCs w:val="24"/>
        </w:rPr>
      </w:pPr>
    </w:p>
    <w:p w:rsidR="00CB5052" w:rsidRPr="005A2178" w:rsidRDefault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Council of Committees Report</w:t>
      </w:r>
      <w:r w:rsidR="00065588" w:rsidRPr="005A2178">
        <w:rPr>
          <w:rFonts w:cstheme="minorHAnsi"/>
          <w:sz w:val="24"/>
          <w:szCs w:val="24"/>
        </w:rPr>
        <w:t xml:space="preserve"> (Mary)</w:t>
      </w:r>
    </w:p>
    <w:p w:rsidR="001004D7" w:rsidRPr="005A2178" w:rsidRDefault="00065588" w:rsidP="0006558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Council didn’t meet this week. Mary will be gone for next </w:t>
      </w:r>
      <w:proofErr w:type="spellStart"/>
      <w:r w:rsidRPr="005A2178">
        <w:rPr>
          <w:rFonts w:cstheme="minorHAnsi"/>
          <w:sz w:val="24"/>
          <w:szCs w:val="24"/>
        </w:rPr>
        <w:t>CofC</w:t>
      </w:r>
      <w:proofErr w:type="spellEnd"/>
      <w:r w:rsidRPr="005A2178">
        <w:rPr>
          <w:rFonts w:cstheme="minorHAnsi"/>
          <w:sz w:val="24"/>
          <w:szCs w:val="24"/>
        </w:rPr>
        <w:t xml:space="preserve"> meeting. </w:t>
      </w:r>
    </w:p>
    <w:p w:rsidR="00CB5052" w:rsidRPr="005A2178" w:rsidRDefault="00065588" w:rsidP="0057043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Toni suggested talking to Committees to meet at the same time so as to have childcare ava</w:t>
      </w:r>
      <w:r w:rsidR="00EF4E9C" w:rsidRPr="005A2178">
        <w:rPr>
          <w:rFonts w:cstheme="minorHAnsi"/>
          <w:sz w:val="24"/>
          <w:szCs w:val="24"/>
        </w:rPr>
        <w:t>ilable. Chad also suggested having</w:t>
      </w:r>
      <w:r w:rsidRPr="005A2178">
        <w:rPr>
          <w:rFonts w:cstheme="minorHAnsi"/>
          <w:sz w:val="24"/>
          <w:szCs w:val="24"/>
        </w:rPr>
        <w:t xml:space="preserve"> a few minutes between meetings in order to convey links and requests.</w:t>
      </w:r>
      <w:r w:rsidR="00EF4E9C" w:rsidRPr="005A2178">
        <w:rPr>
          <w:rFonts w:cstheme="minorHAnsi"/>
          <w:sz w:val="24"/>
          <w:szCs w:val="24"/>
        </w:rPr>
        <w:t xml:space="preserve"> Chad: Committees were</w:t>
      </w:r>
      <w:r w:rsidR="002774BD" w:rsidRPr="005A2178">
        <w:rPr>
          <w:rFonts w:cstheme="minorHAnsi"/>
          <w:sz w:val="24"/>
          <w:szCs w:val="24"/>
        </w:rPr>
        <w:t xml:space="preserve"> well-prepared for Board Retreat. Cecil: Perhaps meet quarterly instead of monthly. </w:t>
      </w:r>
      <w:r w:rsidR="00174DDF" w:rsidRPr="005A2178">
        <w:rPr>
          <w:rFonts w:cstheme="minorHAnsi"/>
          <w:sz w:val="24"/>
          <w:szCs w:val="24"/>
        </w:rPr>
        <w:t>Chad: need to recon</w:t>
      </w:r>
      <w:r w:rsidR="00930669" w:rsidRPr="005A2178">
        <w:rPr>
          <w:rFonts w:cstheme="minorHAnsi"/>
          <w:sz w:val="24"/>
          <w:szCs w:val="24"/>
        </w:rPr>
        <w:t xml:space="preserve">figure meetings, reduce time, </w:t>
      </w:r>
      <w:proofErr w:type="gramStart"/>
      <w:r w:rsidR="00930669" w:rsidRPr="005A2178">
        <w:rPr>
          <w:rFonts w:cstheme="minorHAnsi"/>
          <w:sz w:val="24"/>
          <w:szCs w:val="24"/>
        </w:rPr>
        <w:t>find</w:t>
      </w:r>
      <w:proofErr w:type="gramEnd"/>
      <w:r w:rsidR="00930669" w:rsidRPr="005A2178">
        <w:rPr>
          <w:rFonts w:cstheme="minorHAnsi"/>
          <w:sz w:val="24"/>
          <w:szCs w:val="24"/>
        </w:rPr>
        <w:t xml:space="preserve"> alternatives. Toni: Are there ways to use technology to meet from home or elsewhere to have useful interactions</w:t>
      </w:r>
      <w:r w:rsidR="005D153B" w:rsidRPr="005A2178">
        <w:rPr>
          <w:rFonts w:cstheme="minorHAnsi"/>
          <w:sz w:val="24"/>
          <w:szCs w:val="24"/>
        </w:rPr>
        <w:t>?</w:t>
      </w:r>
      <w:r w:rsidR="00196ABB" w:rsidRPr="005A2178">
        <w:rPr>
          <w:rFonts w:cstheme="minorHAnsi"/>
          <w:sz w:val="24"/>
          <w:szCs w:val="24"/>
        </w:rPr>
        <w:t xml:space="preserve"> Ginny: volunteered to have the Membership meeting </w:t>
      </w:r>
      <w:r w:rsidR="007F7E76" w:rsidRPr="005A2178">
        <w:rPr>
          <w:rFonts w:cstheme="minorHAnsi"/>
          <w:sz w:val="24"/>
          <w:szCs w:val="24"/>
        </w:rPr>
        <w:t xml:space="preserve">via technology. Membership offers to </w:t>
      </w:r>
      <w:r w:rsidR="00196ABB" w:rsidRPr="005A2178">
        <w:rPr>
          <w:rFonts w:cstheme="minorHAnsi"/>
          <w:sz w:val="24"/>
          <w:szCs w:val="24"/>
        </w:rPr>
        <w:t>be the pilot group.</w:t>
      </w:r>
    </w:p>
    <w:p w:rsidR="00677220" w:rsidRPr="005A2178" w:rsidRDefault="00677220" w:rsidP="0057043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Outreach: Issue of Minister’s Discretionary Fund. Bake sale raised money. Currently a donor contributes money monthly. Note</w:t>
      </w:r>
      <w:proofErr w:type="gramStart"/>
      <w:r w:rsidRPr="005A2178">
        <w:rPr>
          <w:rFonts w:cstheme="minorHAnsi"/>
          <w:sz w:val="24"/>
          <w:szCs w:val="24"/>
        </w:rPr>
        <w:t>,</w:t>
      </w:r>
      <w:proofErr w:type="gramEnd"/>
      <w:r w:rsidRPr="005A2178">
        <w:rPr>
          <w:rFonts w:cstheme="minorHAnsi"/>
          <w:sz w:val="24"/>
          <w:szCs w:val="24"/>
        </w:rPr>
        <w:t xml:space="preserve"> this isn’t a budgeted item. </w:t>
      </w:r>
    </w:p>
    <w:p w:rsidR="00E50351" w:rsidRPr="005A2178" w:rsidRDefault="00E50351" w:rsidP="00E50351">
      <w:pPr>
        <w:pStyle w:val="ListParagraph"/>
        <w:rPr>
          <w:rFonts w:cstheme="minorHAnsi"/>
          <w:sz w:val="24"/>
          <w:szCs w:val="24"/>
        </w:rPr>
      </w:pPr>
      <w:r w:rsidRPr="005A2178">
        <w:rPr>
          <w:rFonts w:cstheme="minorHAnsi"/>
          <w:b/>
          <w:sz w:val="24"/>
          <w:szCs w:val="24"/>
        </w:rPr>
        <w:t>ACTION:</w:t>
      </w:r>
      <w:r w:rsidRPr="005A2178">
        <w:rPr>
          <w:rFonts w:cstheme="minorHAnsi"/>
          <w:sz w:val="24"/>
          <w:szCs w:val="24"/>
        </w:rPr>
        <w:t xml:space="preserve"> Toni will ask the Finance Council to get history on amount spent on Minister’</w:t>
      </w:r>
      <w:r w:rsidR="004E21F1" w:rsidRPr="005A2178">
        <w:rPr>
          <w:rFonts w:cstheme="minorHAnsi"/>
          <w:sz w:val="24"/>
          <w:szCs w:val="24"/>
        </w:rPr>
        <w:t>s Discretionary</w:t>
      </w:r>
      <w:r w:rsidRPr="005A2178">
        <w:rPr>
          <w:rFonts w:cstheme="minorHAnsi"/>
          <w:sz w:val="24"/>
          <w:szCs w:val="24"/>
        </w:rPr>
        <w:t xml:space="preserve"> Fund over the last three years.</w:t>
      </w:r>
    </w:p>
    <w:p w:rsidR="004E21F1" w:rsidRPr="005A2178" w:rsidRDefault="004E21F1" w:rsidP="004E21F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Andi no longer on Communication Committee. Now just Chad and Mary.</w:t>
      </w:r>
    </w:p>
    <w:p w:rsidR="00570432" w:rsidRPr="005A2178" w:rsidRDefault="00570432" w:rsidP="00570432">
      <w:pPr>
        <w:pStyle w:val="ListParagraph"/>
        <w:rPr>
          <w:rFonts w:cstheme="minorHAnsi"/>
          <w:sz w:val="24"/>
          <w:szCs w:val="24"/>
        </w:rPr>
      </w:pPr>
    </w:p>
    <w:p w:rsidR="00CB5052" w:rsidRPr="005A2178" w:rsidRDefault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Old Business</w:t>
      </w:r>
    </w:p>
    <w:p w:rsidR="00CB5052" w:rsidRPr="005A2178" w:rsidRDefault="00CB5052" w:rsidP="00CB50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Lapsed members </w:t>
      </w:r>
      <w:r w:rsidR="009F33A5" w:rsidRPr="005A2178">
        <w:rPr>
          <w:rFonts w:cstheme="minorHAnsi"/>
          <w:sz w:val="24"/>
          <w:szCs w:val="24"/>
        </w:rPr>
        <w:t>Act</w:t>
      </w:r>
      <w:r w:rsidRPr="005A2178">
        <w:rPr>
          <w:rFonts w:cstheme="minorHAnsi"/>
          <w:sz w:val="24"/>
          <w:szCs w:val="24"/>
        </w:rPr>
        <w:t>ion for Board</w:t>
      </w:r>
      <w:r w:rsidR="009F33A5" w:rsidRPr="005A2178">
        <w:rPr>
          <w:rFonts w:cstheme="minorHAnsi"/>
          <w:sz w:val="24"/>
          <w:szCs w:val="24"/>
        </w:rPr>
        <w:t>. (Toni)</w:t>
      </w:r>
    </w:p>
    <w:p w:rsidR="002E2D05" w:rsidRPr="005A2178" w:rsidRDefault="009F33A5" w:rsidP="009F33A5">
      <w:pPr>
        <w:pStyle w:val="ListParagraph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Stewardship reached out to everyone. List of those who didn’t respond </w:t>
      </w:r>
      <w:r w:rsidR="005D153B" w:rsidRPr="005A2178">
        <w:rPr>
          <w:rFonts w:cstheme="minorHAnsi"/>
          <w:sz w:val="24"/>
          <w:szCs w:val="24"/>
        </w:rPr>
        <w:t xml:space="preserve">was </w:t>
      </w:r>
      <w:r w:rsidRPr="005A2178">
        <w:rPr>
          <w:rFonts w:cstheme="minorHAnsi"/>
          <w:sz w:val="24"/>
          <w:szCs w:val="24"/>
        </w:rPr>
        <w:t>sent to Membership Committee. Susan Clay, Rev. Terre, and Toni met to create letters and strategize.</w:t>
      </w:r>
      <w:r w:rsidR="00EC38E7" w:rsidRPr="005A2178">
        <w:rPr>
          <w:rFonts w:cstheme="minorHAnsi"/>
          <w:sz w:val="24"/>
          <w:szCs w:val="24"/>
        </w:rPr>
        <w:t xml:space="preserve"> </w:t>
      </w:r>
    </w:p>
    <w:p w:rsidR="009F33A5" w:rsidRPr="005A2178" w:rsidRDefault="00EC38E7" w:rsidP="009F33A5">
      <w:pPr>
        <w:pStyle w:val="ListParagraph"/>
        <w:rPr>
          <w:rFonts w:cstheme="minorHAnsi"/>
          <w:sz w:val="24"/>
          <w:szCs w:val="24"/>
        </w:rPr>
      </w:pPr>
      <w:r w:rsidRPr="005A2178">
        <w:rPr>
          <w:rFonts w:cstheme="minorHAnsi"/>
          <w:b/>
          <w:sz w:val="24"/>
          <w:szCs w:val="24"/>
        </w:rPr>
        <w:t>ACTION:</w:t>
      </w:r>
      <w:r w:rsidRPr="005A2178">
        <w:rPr>
          <w:rFonts w:cstheme="minorHAnsi"/>
          <w:sz w:val="24"/>
          <w:szCs w:val="24"/>
        </w:rPr>
        <w:t xml:space="preserve"> By next Board Meeting, will discuss responses.</w:t>
      </w:r>
    </w:p>
    <w:p w:rsidR="00B337F0" w:rsidRPr="005A2178" w:rsidRDefault="00B337F0" w:rsidP="009F33A5">
      <w:pPr>
        <w:pStyle w:val="ListParagraph"/>
        <w:rPr>
          <w:rFonts w:cstheme="minorHAnsi"/>
          <w:sz w:val="24"/>
          <w:szCs w:val="24"/>
        </w:rPr>
      </w:pPr>
      <w:r w:rsidRPr="005A2178">
        <w:rPr>
          <w:rFonts w:cstheme="minorHAnsi"/>
          <w:b/>
          <w:sz w:val="24"/>
          <w:szCs w:val="24"/>
        </w:rPr>
        <w:t>MOTION</w:t>
      </w:r>
      <w:r w:rsidR="004806AB" w:rsidRPr="005A2178">
        <w:rPr>
          <w:rFonts w:cstheme="minorHAnsi"/>
          <w:sz w:val="24"/>
          <w:szCs w:val="24"/>
        </w:rPr>
        <w:t xml:space="preserve"> by</w:t>
      </w:r>
      <w:r w:rsidRPr="005A2178">
        <w:rPr>
          <w:rFonts w:cstheme="minorHAnsi"/>
          <w:sz w:val="24"/>
          <w:szCs w:val="24"/>
        </w:rPr>
        <w:t xml:space="preserve"> </w:t>
      </w:r>
      <w:r w:rsidR="002E2D05" w:rsidRPr="005A2178">
        <w:rPr>
          <w:rFonts w:cstheme="minorHAnsi"/>
          <w:sz w:val="24"/>
          <w:szCs w:val="24"/>
        </w:rPr>
        <w:t>Mary:</w:t>
      </w:r>
      <w:r w:rsidR="00064FA8" w:rsidRPr="005A2178">
        <w:rPr>
          <w:rFonts w:cstheme="minorHAnsi"/>
          <w:sz w:val="24"/>
          <w:szCs w:val="24"/>
        </w:rPr>
        <w:t xml:space="preserve"> After March 23, those who have not responded </w:t>
      </w:r>
      <w:r w:rsidR="00726EC3" w:rsidRPr="005A2178">
        <w:rPr>
          <w:rFonts w:cstheme="minorHAnsi"/>
          <w:sz w:val="24"/>
          <w:szCs w:val="24"/>
        </w:rPr>
        <w:t>to a letter from Membership may receive a</w:t>
      </w:r>
      <w:r w:rsidR="00064FA8" w:rsidRPr="005A2178">
        <w:rPr>
          <w:rFonts w:cstheme="minorHAnsi"/>
          <w:sz w:val="24"/>
          <w:szCs w:val="24"/>
        </w:rPr>
        <w:t xml:space="preserve"> phone call, </w:t>
      </w:r>
      <w:proofErr w:type="gramStart"/>
      <w:r w:rsidR="00064FA8" w:rsidRPr="005A2178">
        <w:rPr>
          <w:rFonts w:cstheme="minorHAnsi"/>
          <w:sz w:val="24"/>
          <w:szCs w:val="24"/>
        </w:rPr>
        <w:t>then</w:t>
      </w:r>
      <w:proofErr w:type="gramEnd"/>
      <w:r w:rsidR="00064FA8" w:rsidRPr="005A2178">
        <w:rPr>
          <w:rFonts w:cstheme="minorHAnsi"/>
          <w:sz w:val="24"/>
          <w:szCs w:val="24"/>
        </w:rPr>
        <w:t xml:space="preserve"> the Board can move them to an inactive list</w:t>
      </w:r>
      <w:r w:rsidR="00726EC3" w:rsidRPr="005A2178">
        <w:rPr>
          <w:rFonts w:cstheme="minorHAnsi"/>
          <w:sz w:val="24"/>
          <w:szCs w:val="24"/>
        </w:rPr>
        <w:t xml:space="preserve"> (used to be members but are no longer members)</w:t>
      </w:r>
      <w:r w:rsidR="00064FA8" w:rsidRPr="005A2178">
        <w:rPr>
          <w:rFonts w:cstheme="minorHAnsi"/>
          <w:sz w:val="24"/>
          <w:szCs w:val="24"/>
        </w:rPr>
        <w:t>. Stew</w:t>
      </w:r>
      <w:r w:rsidR="00726EC3" w:rsidRPr="005A2178">
        <w:rPr>
          <w:rFonts w:cstheme="minorHAnsi"/>
          <w:sz w:val="24"/>
          <w:szCs w:val="24"/>
        </w:rPr>
        <w:t>ardship will not need to contact</w:t>
      </w:r>
      <w:r w:rsidR="00064FA8" w:rsidRPr="005A2178">
        <w:rPr>
          <w:rFonts w:cstheme="minorHAnsi"/>
          <w:sz w:val="24"/>
          <w:szCs w:val="24"/>
        </w:rPr>
        <w:t xml:space="preserve"> them.</w:t>
      </w:r>
      <w:r w:rsidR="00726EC3" w:rsidRPr="005A2178">
        <w:rPr>
          <w:rFonts w:cstheme="minorHAnsi"/>
          <w:sz w:val="24"/>
          <w:szCs w:val="24"/>
        </w:rPr>
        <w:t xml:space="preserve"> </w:t>
      </w:r>
    </w:p>
    <w:p w:rsidR="002E2D05" w:rsidRPr="005A2178" w:rsidRDefault="00726EC3" w:rsidP="009F33A5">
      <w:pPr>
        <w:pStyle w:val="ListParagraph"/>
        <w:rPr>
          <w:rFonts w:cstheme="minorHAnsi"/>
          <w:sz w:val="24"/>
          <w:szCs w:val="24"/>
        </w:rPr>
      </w:pPr>
      <w:r w:rsidRPr="005A2178">
        <w:rPr>
          <w:rFonts w:cstheme="minorHAnsi"/>
          <w:b/>
          <w:sz w:val="24"/>
          <w:szCs w:val="24"/>
        </w:rPr>
        <w:t>ACTION</w:t>
      </w:r>
      <w:r w:rsidRPr="005A2178">
        <w:rPr>
          <w:rFonts w:cstheme="minorHAnsi"/>
          <w:sz w:val="24"/>
          <w:szCs w:val="24"/>
        </w:rPr>
        <w:t>: Mary is putting her motion on hold until next Board Meeting.</w:t>
      </w:r>
    </w:p>
    <w:p w:rsidR="00CB5052" w:rsidRPr="005A2178" w:rsidRDefault="00CB5052" w:rsidP="00CB50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2/7/015 Board and Leader Retreat. Discussion and Follow-up</w:t>
      </w:r>
    </w:p>
    <w:p w:rsidR="00A318E9" w:rsidRPr="005A2178" w:rsidRDefault="001C30A7" w:rsidP="00A318E9">
      <w:pPr>
        <w:pStyle w:val="ListParagraph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Members agreed that we should focus some attention on long term </w:t>
      </w:r>
      <w:r w:rsidR="002A7224" w:rsidRPr="005A2178">
        <w:rPr>
          <w:rFonts w:cstheme="minorHAnsi"/>
          <w:sz w:val="24"/>
          <w:szCs w:val="24"/>
        </w:rPr>
        <w:t xml:space="preserve">visioning and </w:t>
      </w:r>
      <w:r w:rsidRPr="005A2178">
        <w:rPr>
          <w:rFonts w:cstheme="minorHAnsi"/>
          <w:sz w:val="24"/>
          <w:szCs w:val="24"/>
        </w:rPr>
        <w:t>strategizing. Rev. Terre wants to continue discussion and action on Leadership Development.</w:t>
      </w:r>
      <w:r w:rsidR="00B41FF2" w:rsidRPr="005A2178">
        <w:rPr>
          <w:rFonts w:cstheme="minorHAnsi"/>
          <w:sz w:val="24"/>
          <w:szCs w:val="24"/>
        </w:rPr>
        <w:t xml:space="preserve"> Toni asked Cecil to take the lead on creating a</w:t>
      </w:r>
      <w:r w:rsidR="00943114" w:rsidRPr="005A2178">
        <w:rPr>
          <w:rFonts w:cstheme="minorHAnsi"/>
          <w:sz w:val="24"/>
          <w:szCs w:val="24"/>
        </w:rPr>
        <w:t xml:space="preserve"> long term visioning</w:t>
      </w:r>
      <w:r w:rsidR="00B41FF2" w:rsidRPr="005A2178">
        <w:rPr>
          <w:rFonts w:cstheme="minorHAnsi"/>
          <w:sz w:val="24"/>
          <w:szCs w:val="24"/>
        </w:rPr>
        <w:t xml:space="preserve"> group</w:t>
      </w:r>
      <w:r w:rsidR="00943114" w:rsidRPr="005A2178">
        <w:rPr>
          <w:rFonts w:cstheme="minorHAnsi"/>
          <w:sz w:val="24"/>
          <w:szCs w:val="24"/>
        </w:rPr>
        <w:t xml:space="preserve">. </w:t>
      </w:r>
      <w:r w:rsidR="00B41FF2" w:rsidRPr="005A2178">
        <w:rPr>
          <w:rFonts w:cstheme="minorHAnsi"/>
          <w:sz w:val="24"/>
          <w:szCs w:val="24"/>
        </w:rPr>
        <w:t xml:space="preserve"> </w:t>
      </w:r>
      <w:r w:rsidR="00943114" w:rsidRPr="005A2178">
        <w:rPr>
          <w:rFonts w:cstheme="minorHAnsi"/>
          <w:sz w:val="24"/>
          <w:szCs w:val="24"/>
        </w:rPr>
        <w:t xml:space="preserve">Mary: what topics should we address? </w:t>
      </w:r>
      <w:proofErr w:type="gramStart"/>
      <w:r w:rsidR="00943114" w:rsidRPr="005A2178">
        <w:rPr>
          <w:rFonts w:cstheme="minorHAnsi"/>
          <w:sz w:val="24"/>
          <w:szCs w:val="24"/>
        </w:rPr>
        <w:t>Building and grounds</w:t>
      </w:r>
      <w:r w:rsidR="00A318E9" w:rsidRPr="005A2178">
        <w:rPr>
          <w:rFonts w:cstheme="minorHAnsi"/>
          <w:sz w:val="24"/>
          <w:szCs w:val="24"/>
        </w:rPr>
        <w:t>?</w:t>
      </w:r>
      <w:proofErr w:type="gramEnd"/>
      <w:r w:rsidR="00A318E9" w:rsidRPr="005A2178">
        <w:rPr>
          <w:rFonts w:cstheme="minorHAnsi"/>
          <w:sz w:val="24"/>
          <w:szCs w:val="24"/>
        </w:rPr>
        <w:t xml:space="preserve"> </w:t>
      </w:r>
      <w:proofErr w:type="gramStart"/>
      <w:r w:rsidR="00943114" w:rsidRPr="005A2178">
        <w:rPr>
          <w:rFonts w:cstheme="minorHAnsi"/>
          <w:sz w:val="24"/>
          <w:szCs w:val="24"/>
        </w:rPr>
        <w:t>Leadership?</w:t>
      </w:r>
      <w:proofErr w:type="gramEnd"/>
      <w:r w:rsidR="00943114" w:rsidRPr="005A2178">
        <w:rPr>
          <w:rFonts w:cstheme="minorHAnsi"/>
          <w:sz w:val="24"/>
          <w:szCs w:val="24"/>
        </w:rPr>
        <w:t xml:space="preserve"> </w:t>
      </w:r>
      <w:proofErr w:type="gramStart"/>
      <w:r w:rsidR="00943114" w:rsidRPr="005A2178">
        <w:rPr>
          <w:rFonts w:cstheme="minorHAnsi"/>
          <w:sz w:val="24"/>
          <w:szCs w:val="24"/>
        </w:rPr>
        <w:t>Involving more members in church.</w:t>
      </w:r>
      <w:proofErr w:type="gramEnd"/>
      <w:r w:rsidR="00943114" w:rsidRPr="005A2178">
        <w:rPr>
          <w:rFonts w:cstheme="minorHAnsi"/>
          <w:sz w:val="24"/>
          <w:szCs w:val="24"/>
        </w:rPr>
        <w:t xml:space="preserve"> Growth – how much to grow? </w:t>
      </w:r>
    </w:p>
    <w:p w:rsidR="001C30A7" w:rsidRPr="005A2178" w:rsidRDefault="00943114" w:rsidP="001C30A7">
      <w:pPr>
        <w:pStyle w:val="ListParagraph"/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Chad: What will UUFC look like 10 years from now?</w:t>
      </w:r>
      <w:r w:rsidR="000E031B" w:rsidRPr="005A2178">
        <w:rPr>
          <w:rFonts w:cstheme="minorHAnsi"/>
          <w:sz w:val="24"/>
          <w:szCs w:val="24"/>
        </w:rPr>
        <w:t xml:space="preserve"> Create a road map poster.</w:t>
      </w:r>
    </w:p>
    <w:p w:rsidR="00CB5052" w:rsidRPr="005A2178" w:rsidRDefault="00CB5052" w:rsidP="00CB5052">
      <w:pPr>
        <w:rPr>
          <w:rFonts w:cstheme="minorHAnsi"/>
          <w:sz w:val="24"/>
          <w:szCs w:val="24"/>
        </w:rPr>
      </w:pPr>
    </w:p>
    <w:p w:rsidR="00CB5052" w:rsidRPr="005A2178" w:rsidRDefault="00CB5052" w:rsidP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Treasurer’s Report</w:t>
      </w:r>
      <w:r w:rsidR="00B337F0" w:rsidRPr="005A2178">
        <w:rPr>
          <w:rFonts w:cstheme="minorHAnsi"/>
          <w:sz w:val="24"/>
          <w:szCs w:val="24"/>
        </w:rPr>
        <w:t xml:space="preserve"> (Toni)</w:t>
      </w:r>
    </w:p>
    <w:p w:rsidR="000E031B" w:rsidRPr="005A2178" w:rsidRDefault="000E031B" w:rsidP="000E03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Planned Giving Draft (Cecil). Cecil sent out draft; requests comments. Maybe add “Incidental Giving,” which will be between large donations and small donations. </w:t>
      </w:r>
    </w:p>
    <w:p w:rsidR="001702C2" w:rsidRPr="005A2178" w:rsidRDefault="001702C2" w:rsidP="000E03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Still don’t have Fund Raising Chair. Events being handled by individual volunteers.</w:t>
      </w:r>
    </w:p>
    <w:p w:rsidR="00DF0FC9" w:rsidRPr="005A2178" w:rsidRDefault="00DF0FC9" w:rsidP="000E031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Toni (from Larry </w:t>
      </w:r>
      <w:proofErr w:type="spellStart"/>
      <w:r w:rsidRPr="005A2178">
        <w:rPr>
          <w:rFonts w:cstheme="minorHAnsi"/>
          <w:sz w:val="24"/>
          <w:szCs w:val="24"/>
        </w:rPr>
        <w:t>Fredendall</w:t>
      </w:r>
      <w:proofErr w:type="spellEnd"/>
      <w:r w:rsidRPr="005A2178">
        <w:rPr>
          <w:rFonts w:cstheme="minorHAnsi"/>
          <w:sz w:val="24"/>
          <w:szCs w:val="24"/>
        </w:rPr>
        <w:t>): Fund-raising Request Form (DRAFT);</w:t>
      </w:r>
      <w:r w:rsidR="00F57526" w:rsidRPr="005A2178">
        <w:rPr>
          <w:rFonts w:cstheme="minorHAnsi"/>
          <w:sz w:val="24"/>
          <w:szCs w:val="24"/>
        </w:rPr>
        <w:t xml:space="preserve"> </w:t>
      </w:r>
    </w:p>
    <w:p w:rsidR="00CB5052" w:rsidRPr="005A2178" w:rsidRDefault="00CB5052" w:rsidP="00CB5052">
      <w:pPr>
        <w:rPr>
          <w:rFonts w:cstheme="minorHAnsi"/>
          <w:sz w:val="24"/>
          <w:szCs w:val="24"/>
        </w:rPr>
      </w:pPr>
    </w:p>
    <w:p w:rsidR="00CB5052" w:rsidRPr="005A2178" w:rsidRDefault="00CB5052" w:rsidP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New Business</w:t>
      </w:r>
    </w:p>
    <w:p w:rsidR="00CB5052" w:rsidRPr="005A2178" w:rsidRDefault="00EC38E7" w:rsidP="002E2D0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Preparing a priori</w:t>
      </w:r>
      <w:r w:rsidR="00CB5052" w:rsidRPr="005A2178">
        <w:rPr>
          <w:rFonts w:cstheme="minorHAnsi"/>
          <w:sz w:val="24"/>
          <w:szCs w:val="24"/>
        </w:rPr>
        <w:t>ty list for Building and Grounds upgrades</w:t>
      </w:r>
      <w:r w:rsidR="00F57526" w:rsidRPr="005A2178">
        <w:rPr>
          <w:rFonts w:cstheme="minorHAnsi"/>
          <w:sz w:val="24"/>
          <w:szCs w:val="24"/>
        </w:rPr>
        <w:t>. Will postpone until March Board meeting.</w:t>
      </w:r>
    </w:p>
    <w:p w:rsidR="00CB5052" w:rsidRPr="005A2178" w:rsidRDefault="00CB5052" w:rsidP="00CB5052">
      <w:pPr>
        <w:rPr>
          <w:rFonts w:cstheme="minorHAnsi"/>
          <w:sz w:val="24"/>
          <w:szCs w:val="24"/>
        </w:rPr>
      </w:pPr>
    </w:p>
    <w:p w:rsidR="00CB5052" w:rsidRPr="005A2178" w:rsidRDefault="00CB5052" w:rsidP="00CB5052">
      <w:pPr>
        <w:rPr>
          <w:rFonts w:cstheme="minorHAnsi"/>
          <w:sz w:val="24"/>
          <w:szCs w:val="24"/>
        </w:rPr>
      </w:pPr>
      <w:proofErr w:type="gramStart"/>
      <w:r w:rsidRPr="005A2178">
        <w:rPr>
          <w:rFonts w:cstheme="minorHAnsi"/>
          <w:sz w:val="24"/>
          <w:szCs w:val="24"/>
        </w:rPr>
        <w:t>Adjourn</w:t>
      </w:r>
      <w:r w:rsidR="00DA0383" w:rsidRPr="005A2178">
        <w:rPr>
          <w:rFonts w:cstheme="minorHAnsi"/>
          <w:sz w:val="24"/>
          <w:szCs w:val="24"/>
        </w:rPr>
        <w:t>ed at 8:55 p.m.</w:t>
      </w:r>
      <w:proofErr w:type="gramEnd"/>
    </w:p>
    <w:p w:rsidR="0054651C" w:rsidRPr="005A2178" w:rsidRDefault="0054651C" w:rsidP="00CB5052">
      <w:pPr>
        <w:rPr>
          <w:rFonts w:cstheme="minorHAnsi"/>
          <w:sz w:val="24"/>
          <w:szCs w:val="24"/>
        </w:rPr>
      </w:pPr>
    </w:p>
    <w:p w:rsidR="0054651C" w:rsidRPr="005A2178" w:rsidRDefault="0054651C" w:rsidP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Respectfully submitted,</w:t>
      </w:r>
    </w:p>
    <w:p w:rsidR="0054651C" w:rsidRPr="005A2178" w:rsidRDefault="0054651C" w:rsidP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>Elizabeth Branstead</w:t>
      </w:r>
      <w:r w:rsidR="005A2178">
        <w:rPr>
          <w:rFonts w:cstheme="minorHAnsi"/>
          <w:sz w:val="24"/>
          <w:szCs w:val="24"/>
        </w:rPr>
        <w:t>, Secretary</w:t>
      </w:r>
    </w:p>
    <w:p w:rsidR="00F57526" w:rsidRPr="005A2178" w:rsidRDefault="00F57526" w:rsidP="00CB5052">
      <w:pPr>
        <w:rPr>
          <w:rFonts w:cstheme="minorHAnsi"/>
          <w:sz w:val="24"/>
          <w:szCs w:val="24"/>
        </w:rPr>
      </w:pPr>
    </w:p>
    <w:p w:rsidR="00F57526" w:rsidRPr="005A2178" w:rsidRDefault="00F57526" w:rsidP="00CB5052">
      <w:pPr>
        <w:rPr>
          <w:rFonts w:cstheme="minorHAnsi"/>
          <w:sz w:val="24"/>
          <w:szCs w:val="24"/>
          <w:u w:val="single"/>
        </w:rPr>
      </w:pPr>
      <w:r w:rsidRPr="005A2178">
        <w:rPr>
          <w:rFonts w:cstheme="minorHAnsi"/>
          <w:sz w:val="24"/>
          <w:szCs w:val="24"/>
          <w:u w:val="single"/>
        </w:rPr>
        <w:t>Reports:</w:t>
      </w:r>
    </w:p>
    <w:p w:rsidR="00F57526" w:rsidRPr="005A2178" w:rsidRDefault="001B0C24" w:rsidP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Minister’s </w:t>
      </w:r>
      <w:r w:rsidR="00F57526" w:rsidRPr="005A2178">
        <w:rPr>
          <w:rFonts w:cstheme="minorHAnsi"/>
          <w:sz w:val="24"/>
          <w:szCs w:val="24"/>
        </w:rPr>
        <w:t>Report</w:t>
      </w:r>
    </w:p>
    <w:p w:rsidR="00F57526" w:rsidRPr="005A2178" w:rsidRDefault="00F57526" w:rsidP="00CB5052">
      <w:pPr>
        <w:rPr>
          <w:rFonts w:cstheme="minorHAnsi"/>
          <w:sz w:val="24"/>
          <w:szCs w:val="24"/>
        </w:rPr>
      </w:pPr>
      <w:r w:rsidRPr="005A2178">
        <w:rPr>
          <w:rFonts w:cstheme="minorHAnsi"/>
          <w:sz w:val="24"/>
          <w:szCs w:val="24"/>
        </w:rPr>
        <w:t xml:space="preserve">Chief Financial Officer Report: February 2015 </w:t>
      </w:r>
    </w:p>
    <w:p w:rsidR="0071247E" w:rsidRPr="005A2178" w:rsidRDefault="0071247E">
      <w:pPr>
        <w:rPr>
          <w:rFonts w:cstheme="minorHAnsi"/>
          <w:sz w:val="24"/>
          <w:szCs w:val="24"/>
        </w:rPr>
      </w:pPr>
    </w:p>
    <w:sectPr w:rsidR="0071247E" w:rsidRPr="005A2178" w:rsidSect="003B375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6F" w:rsidRDefault="00F4516F" w:rsidP="003B3758">
      <w:r>
        <w:separator/>
      </w:r>
    </w:p>
  </w:endnote>
  <w:endnote w:type="continuationSeparator" w:id="0">
    <w:p w:rsidR="00F4516F" w:rsidRDefault="00F4516F" w:rsidP="003B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6F" w:rsidRDefault="00F4516F" w:rsidP="003B3758">
      <w:r>
        <w:separator/>
      </w:r>
    </w:p>
  </w:footnote>
  <w:footnote w:type="continuationSeparator" w:id="0">
    <w:p w:rsidR="00F4516F" w:rsidRDefault="00F4516F" w:rsidP="003B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58" w:rsidRDefault="003B3758">
    <w:pPr>
      <w:pStyle w:val="Header"/>
    </w:pPr>
    <w:r>
      <w:t>UUFC Board Meeting</w:t>
    </w:r>
  </w:p>
  <w:p w:rsidR="003B3758" w:rsidRDefault="003B3758">
    <w:pPr>
      <w:pStyle w:val="Header"/>
    </w:pPr>
    <w:r>
      <w:t>March 4, 2015</w:t>
    </w:r>
  </w:p>
  <w:p w:rsidR="003B3758" w:rsidRDefault="00F4516F">
    <w:pPr>
      <w:pStyle w:val="Header"/>
    </w:pP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3B3758">
          <w:t xml:space="preserve">Page </w:t>
        </w:r>
        <w:r w:rsidR="003B3758">
          <w:rPr>
            <w:b/>
            <w:bCs/>
            <w:sz w:val="24"/>
            <w:szCs w:val="24"/>
          </w:rPr>
          <w:fldChar w:fldCharType="begin"/>
        </w:r>
        <w:r w:rsidR="003B3758">
          <w:rPr>
            <w:b/>
            <w:bCs/>
          </w:rPr>
          <w:instrText xml:space="preserve"> PAGE </w:instrText>
        </w:r>
        <w:r w:rsidR="003B3758">
          <w:rPr>
            <w:b/>
            <w:bCs/>
            <w:sz w:val="24"/>
            <w:szCs w:val="24"/>
          </w:rPr>
          <w:fldChar w:fldCharType="separate"/>
        </w:r>
        <w:r w:rsidR="005A2178">
          <w:rPr>
            <w:b/>
            <w:bCs/>
            <w:noProof/>
          </w:rPr>
          <w:t>2</w:t>
        </w:r>
        <w:r w:rsidR="003B3758">
          <w:rPr>
            <w:b/>
            <w:bCs/>
            <w:sz w:val="24"/>
            <w:szCs w:val="24"/>
          </w:rPr>
          <w:fldChar w:fldCharType="end"/>
        </w:r>
        <w:r w:rsidR="003B3758">
          <w:t xml:space="preserve"> of </w:t>
        </w:r>
        <w:r w:rsidR="003B3758">
          <w:rPr>
            <w:b/>
            <w:bCs/>
            <w:sz w:val="24"/>
            <w:szCs w:val="24"/>
          </w:rPr>
          <w:fldChar w:fldCharType="begin"/>
        </w:r>
        <w:r w:rsidR="003B3758">
          <w:rPr>
            <w:b/>
            <w:bCs/>
          </w:rPr>
          <w:instrText xml:space="preserve"> NUMPAGES  </w:instrText>
        </w:r>
        <w:r w:rsidR="003B3758">
          <w:rPr>
            <w:b/>
            <w:bCs/>
            <w:sz w:val="24"/>
            <w:szCs w:val="24"/>
          </w:rPr>
          <w:fldChar w:fldCharType="separate"/>
        </w:r>
        <w:r w:rsidR="005A2178">
          <w:rPr>
            <w:b/>
            <w:bCs/>
            <w:noProof/>
          </w:rPr>
          <w:t>2</w:t>
        </w:r>
        <w:r w:rsidR="003B3758">
          <w:rPr>
            <w:b/>
            <w:bCs/>
            <w:sz w:val="24"/>
            <w:szCs w:val="24"/>
          </w:rPr>
          <w:fldChar w:fldCharType="end"/>
        </w:r>
      </w:sdtContent>
    </w:sdt>
  </w:p>
  <w:p w:rsidR="003B3758" w:rsidRDefault="003B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A2C"/>
    <w:multiLevelType w:val="hybridMultilevel"/>
    <w:tmpl w:val="DE1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3914"/>
    <w:multiLevelType w:val="hybridMultilevel"/>
    <w:tmpl w:val="E49A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6A4"/>
    <w:multiLevelType w:val="hybridMultilevel"/>
    <w:tmpl w:val="198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77A90"/>
    <w:multiLevelType w:val="hybridMultilevel"/>
    <w:tmpl w:val="915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4C68"/>
    <w:multiLevelType w:val="hybridMultilevel"/>
    <w:tmpl w:val="CDD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2BE7"/>
    <w:multiLevelType w:val="hybridMultilevel"/>
    <w:tmpl w:val="619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94A37"/>
    <w:multiLevelType w:val="hybridMultilevel"/>
    <w:tmpl w:val="B434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85200"/>
    <w:multiLevelType w:val="hybridMultilevel"/>
    <w:tmpl w:val="027E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7E"/>
    <w:rsid w:val="00012E6B"/>
    <w:rsid w:val="00064FA8"/>
    <w:rsid w:val="00065588"/>
    <w:rsid w:val="000B42E1"/>
    <w:rsid w:val="000E031B"/>
    <w:rsid w:val="001004D7"/>
    <w:rsid w:val="001702C2"/>
    <w:rsid w:val="00174DDF"/>
    <w:rsid w:val="00196ABB"/>
    <w:rsid w:val="001B0C24"/>
    <w:rsid w:val="001C30A7"/>
    <w:rsid w:val="001E5604"/>
    <w:rsid w:val="002774BD"/>
    <w:rsid w:val="002A7224"/>
    <w:rsid w:val="002E2D05"/>
    <w:rsid w:val="00324BEA"/>
    <w:rsid w:val="003B3758"/>
    <w:rsid w:val="00413982"/>
    <w:rsid w:val="00452673"/>
    <w:rsid w:val="004806AB"/>
    <w:rsid w:val="004E21F1"/>
    <w:rsid w:val="0054651C"/>
    <w:rsid w:val="00570432"/>
    <w:rsid w:val="005A2178"/>
    <w:rsid w:val="005D153B"/>
    <w:rsid w:val="00677220"/>
    <w:rsid w:val="00700945"/>
    <w:rsid w:val="0071247E"/>
    <w:rsid w:val="00726EC3"/>
    <w:rsid w:val="0074488E"/>
    <w:rsid w:val="00760EFA"/>
    <w:rsid w:val="007D3235"/>
    <w:rsid w:val="007F7E76"/>
    <w:rsid w:val="00881C10"/>
    <w:rsid w:val="008D5D2F"/>
    <w:rsid w:val="00930669"/>
    <w:rsid w:val="00943114"/>
    <w:rsid w:val="009F33A5"/>
    <w:rsid w:val="00A318E9"/>
    <w:rsid w:val="00A34EF5"/>
    <w:rsid w:val="00AA473F"/>
    <w:rsid w:val="00AD06A6"/>
    <w:rsid w:val="00B337F0"/>
    <w:rsid w:val="00B41FF2"/>
    <w:rsid w:val="00C04C26"/>
    <w:rsid w:val="00C44C90"/>
    <w:rsid w:val="00C62EEA"/>
    <w:rsid w:val="00CB5052"/>
    <w:rsid w:val="00CE3096"/>
    <w:rsid w:val="00D02531"/>
    <w:rsid w:val="00DA0383"/>
    <w:rsid w:val="00DF0FC9"/>
    <w:rsid w:val="00E50351"/>
    <w:rsid w:val="00EC38E7"/>
    <w:rsid w:val="00EF1BB3"/>
    <w:rsid w:val="00EF4E9C"/>
    <w:rsid w:val="00F176EE"/>
    <w:rsid w:val="00F4516F"/>
    <w:rsid w:val="00F57526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58"/>
  </w:style>
  <w:style w:type="paragraph" w:styleId="Footer">
    <w:name w:val="footer"/>
    <w:basedOn w:val="Normal"/>
    <w:link w:val="FooterChar"/>
    <w:uiPriority w:val="99"/>
    <w:unhideWhenUsed/>
    <w:rsid w:val="003B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758"/>
  </w:style>
  <w:style w:type="paragraph" w:styleId="Footer">
    <w:name w:val="footer"/>
    <w:basedOn w:val="Normal"/>
    <w:link w:val="FooterChar"/>
    <w:uiPriority w:val="99"/>
    <w:unhideWhenUsed/>
    <w:rsid w:val="003B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ebranstead</dc:creator>
  <cp:lastModifiedBy>ebranstead</cp:lastModifiedBy>
  <cp:revision>50</cp:revision>
  <dcterms:created xsi:type="dcterms:W3CDTF">2015-03-04T23:47:00Z</dcterms:created>
  <dcterms:modified xsi:type="dcterms:W3CDTF">2017-02-02T19:16:00Z</dcterms:modified>
</cp:coreProperties>
</file>